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60" w:rsidRPr="00E91129" w:rsidRDefault="00375A60" w:rsidP="00E878B5">
      <w:pPr>
        <w:keepNext/>
        <w:widowControl w:val="0"/>
        <w:snapToGrid w:val="0"/>
        <w:spacing w:after="0" w:line="240" w:lineRule="auto"/>
        <w:ind w:right="-568"/>
        <w:jc w:val="center"/>
        <w:outlineLvl w:val="0"/>
        <w:rPr>
          <w:rFonts w:ascii="Times New Roman" w:hAnsi="Times New Roman"/>
          <w:b/>
          <w:sz w:val="32"/>
          <w:szCs w:val="20"/>
          <w:lang w:eastAsia="ru-RU"/>
        </w:rPr>
      </w:pPr>
      <w:r w:rsidRPr="00E91129">
        <w:rPr>
          <w:rFonts w:ascii="Times New Roman" w:hAnsi="Times New Roman"/>
          <w:b/>
          <w:sz w:val="32"/>
          <w:szCs w:val="20"/>
          <w:lang w:eastAsia="ru-RU"/>
        </w:rPr>
        <w:t>Р о с с и й с к а я  Ф е д е р а ц и я</w:t>
      </w:r>
    </w:p>
    <w:p w:rsidR="00375A60" w:rsidRPr="00E91129" w:rsidRDefault="00375A60" w:rsidP="00E878B5">
      <w:pPr>
        <w:keepNext/>
        <w:widowControl w:val="0"/>
        <w:snapToGrid w:val="0"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0"/>
          <w:lang w:eastAsia="ru-RU"/>
        </w:rPr>
      </w:pPr>
      <w:r w:rsidRPr="00E91129">
        <w:rPr>
          <w:rFonts w:ascii="Times New Roman" w:hAnsi="Times New Roman"/>
          <w:b/>
          <w:sz w:val="32"/>
          <w:szCs w:val="20"/>
          <w:lang w:eastAsia="ru-RU"/>
        </w:rPr>
        <w:t>Иркутская   область</w:t>
      </w:r>
    </w:p>
    <w:p w:rsidR="00375A60" w:rsidRPr="00E91129" w:rsidRDefault="00375A60" w:rsidP="00E878B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E91129">
        <w:rPr>
          <w:rFonts w:ascii="Times New Roman" w:hAnsi="Times New Roman"/>
          <w:b/>
          <w:sz w:val="32"/>
          <w:szCs w:val="20"/>
          <w:lang w:eastAsia="ru-RU"/>
        </w:rPr>
        <w:t>Муниципальное образование «Тайшетский  район»</w:t>
      </w:r>
    </w:p>
    <w:p w:rsidR="00375A60" w:rsidRPr="00E91129" w:rsidRDefault="00375A60" w:rsidP="00E878B5">
      <w:pPr>
        <w:keepNext/>
        <w:widowControl w:val="0"/>
        <w:snapToGrid w:val="0"/>
        <w:spacing w:after="0" w:line="240" w:lineRule="auto"/>
        <w:jc w:val="center"/>
        <w:outlineLvl w:val="5"/>
        <w:rPr>
          <w:rFonts w:ascii="Times New Roman" w:hAnsi="Times New Roman"/>
          <w:b/>
          <w:sz w:val="32"/>
          <w:szCs w:val="20"/>
          <w:lang w:eastAsia="ru-RU"/>
        </w:rPr>
      </w:pPr>
      <w:r w:rsidRPr="00E91129">
        <w:rPr>
          <w:rFonts w:ascii="Times New Roman" w:hAnsi="Times New Roman"/>
          <w:b/>
          <w:sz w:val="32"/>
          <w:szCs w:val="20"/>
          <w:lang w:eastAsia="ru-RU"/>
        </w:rPr>
        <w:t>АДМИНИСТРАЦИЯ  РАЙОНА</w:t>
      </w:r>
    </w:p>
    <w:p w:rsidR="00375A60" w:rsidRPr="00E91129" w:rsidRDefault="00375A60" w:rsidP="00E878B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375A60" w:rsidRPr="00E91129" w:rsidRDefault="00375A60" w:rsidP="00E878B5">
      <w:pPr>
        <w:keepNext/>
        <w:widowControl w:val="0"/>
        <w:snapToGrid w:val="0"/>
        <w:spacing w:after="0" w:line="240" w:lineRule="auto"/>
        <w:jc w:val="center"/>
        <w:outlineLvl w:val="6"/>
        <w:rPr>
          <w:rFonts w:ascii="Times New Roman" w:hAnsi="Times New Roman"/>
          <w:b/>
          <w:sz w:val="44"/>
          <w:szCs w:val="20"/>
          <w:lang w:eastAsia="ru-RU"/>
        </w:rPr>
      </w:pPr>
      <w:r w:rsidRPr="00E91129">
        <w:rPr>
          <w:rFonts w:ascii="Times New Roman" w:hAnsi="Times New Roman"/>
          <w:b/>
          <w:sz w:val="44"/>
          <w:szCs w:val="20"/>
          <w:lang w:eastAsia="ru-RU"/>
        </w:rPr>
        <w:t>ПОСТАНОВЛЕНИЕ</w:t>
      </w:r>
    </w:p>
    <w:p w:rsidR="00375A60" w:rsidRPr="00E91129" w:rsidRDefault="00375A60" w:rsidP="00E91129">
      <w:pPr>
        <w:snapToGrid w:val="0"/>
        <w:spacing w:after="0" w:line="240" w:lineRule="auto"/>
        <w:ind w:right="-568"/>
        <w:rPr>
          <w:rFonts w:ascii="Times New Roman" w:hAnsi="Times New Roman"/>
          <w:sz w:val="24"/>
          <w:szCs w:val="20"/>
          <w:lang w:eastAsia="ru-RU"/>
        </w:rPr>
      </w:pPr>
    </w:p>
    <w:p w:rsidR="00375A60" w:rsidRDefault="00375A60" w:rsidP="00E91129">
      <w:pPr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”</w:t>
      </w:r>
      <w:smartTag w:uri="urn:schemas-microsoft-com:office:smarttags" w:element="metricconverter">
        <w:smartTagPr>
          <w:attr w:name="ProductID" w:val="28”"/>
        </w:smartTagPr>
        <w:r>
          <w:rPr>
            <w:rFonts w:ascii="Times New Roman" w:hAnsi="Times New Roman"/>
            <w:sz w:val="24"/>
            <w:szCs w:val="24"/>
            <w:lang w:eastAsia="ru-RU"/>
          </w:rPr>
          <w:t>28”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мая </w:t>
      </w:r>
      <w:smartTag w:uri="urn:schemas-microsoft-com:office:smarttags" w:element="metricconverter">
        <w:smartTagPr>
          <w:attr w:name="ProductID" w:val="2015 г"/>
        </w:smartTagPr>
        <w:r w:rsidRPr="00E91129">
          <w:rPr>
            <w:rFonts w:ascii="Times New Roman" w:hAnsi="Times New Roman"/>
            <w:sz w:val="24"/>
            <w:szCs w:val="24"/>
            <w:lang w:eastAsia="ru-RU"/>
          </w:rPr>
          <w:t>20</w:t>
        </w:r>
        <w:r>
          <w:rPr>
            <w:rFonts w:ascii="Times New Roman" w:hAnsi="Times New Roman"/>
            <w:sz w:val="24"/>
            <w:szCs w:val="24"/>
            <w:lang w:eastAsia="ru-RU"/>
          </w:rPr>
          <w:t>15 г</w:t>
        </w:r>
      </w:smartTag>
      <w:r>
        <w:rPr>
          <w:rFonts w:ascii="Times New Roman" w:hAnsi="Times New Roman"/>
          <w:sz w:val="24"/>
          <w:szCs w:val="24"/>
          <w:lang w:eastAsia="ru-RU"/>
        </w:rPr>
        <w:t>.                    № 1024</w:t>
      </w:r>
    </w:p>
    <w:p w:rsidR="00375A60" w:rsidRPr="00E91129" w:rsidRDefault="00375A60" w:rsidP="00E91129">
      <w:pPr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</w:p>
    <w:p w:rsidR="00375A60" w:rsidRDefault="00375A60" w:rsidP="00E91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D72">
        <w:rPr>
          <w:rFonts w:ascii="Times New Roman" w:hAnsi="Times New Roman"/>
          <w:sz w:val="24"/>
          <w:szCs w:val="24"/>
        </w:rPr>
        <w:t xml:space="preserve">О подготовке проведения Всероссийской </w:t>
      </w:r>
    </w:p>
    <w:p w:rsidR="00375A60" w:rsidRDefault="00375A60" w:rsidP="00E91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D72">
        <w:rPr>
          <w:rFonts w:ascii="Times New Roman" w:hAnsi="Times New Roman"/>
          <w:sz w:val="24"/>
          <w:szCs w:val="24"/>
        </w:rPr>
        <w:t xml:space="preserve">сельскохозяйственной переписи 2016 года </w:t>
      </w:r>
    </w:p>
    <w:p w:rsidR="00375A60" w:rsidRDefault="00375A60" w:rsidP="00E91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D72">
        <w:rPr>
          <w:rFonts w:ascii="Times New Roman" w:hAnsi="Times New Roman"/>
          <w:sz w:val="24"/>
          <w:szCs w:val="24"/>
        </w:rPr>
        <w:t>на территории Тайшетского района</w:t>
      </w:r>
    </w:p>
    <w:p w:rsidR="00375A60" w:rsidRDefault="00375A60" w:rsidP="00E91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A60" w:rsidRPr="00E91129" w:rsidRDefault="00375A60" w:rsidP="00E911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12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июля </w:t>
      </w:r>
      <w:r>
        <w:rPr>
          <w:rFonts w:ascii="Times New Roman" w:hAnsi="Times New Roman"/>
          <w:sz w:val="24"/>
          <w:szCs w:val="24"/>
        </w:rPr>
        <w:t>2005 года № 108</w:t>
      </w:r>
      <w:r w:rsidRPr="00E91129">
        <w:rPr>
          <w:rFonts w:ascii="Times New Roman" w:hAnsi="Times New Roman"/>
          <w:sz w:val="24"/>
          <w:szCs w:val="24"/>
        </w:rPr>
        <w:t>-ФЗ « О Всероссийской сельскохозяйственной переписи», постановлением Правительства Российской Федерации от 10 апреля 2013 года № 316</w:t>
      </w:r>
      <w:r>
        <w:rPr>
          <w:rFonts w:ascii="Times New Roman" w:hAnsi="Times New Roman"/>
          <w:sz w:val="24"/>
          <w:szCs w:val="24"/>
        </w:rPr>
        <w:t xml:space="preserve"> «Об организации Всероссийской сельскохозяйственной переписи 2016 года»</w:t>
      </w:r>
      <w:r w:rsidRPr="00E911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E91129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равительства Иркутской области от 12.05.2015 г. № 247-рп «Об отдельных вопросах, связанных с подготовкой и проведением Всероссийской сельскохозяйственной переписи 2016 года в Иркутской области»,</w:t>
      </w:r>
      <w:r w:rsidRPr="00E91129">
        <w:rPr>
          <w:rFonts w:ascii="Times New Roman" w:hAnsi="Times New Roman"/>
          <w:sz w:val="24"/>
          <w:szCs w:val="24"/>
        </w:rPr>
        <w:t xml:space="preserve">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129">
        <w:rPr>
          <w:rFonts w:ascii="Times New Roman" w:hAnsi="Times New Roman"/>
          <w:sz w:val="24"/>
          <w:szCs w:val="24"/>
        </w:rPr>
        <w:t>своевременного выполнения комплекса работ по организации проведения Всероссийской сельскохозяйственной переписи 2016 год</w:t>
      </w:r>
      <w:r>
        <w:rPr>
          <w:rFonts w:ascii="Times New Roman" w:hAnsi="Times New Roman"/>
          <w:sz w:val="24"/>
          <w:szCs w:val="24"/>
        </w:rPr>
        <w:t>а</w:t>
      </w:r>
      <w:r w:rsidRPr="00E91129">
        <w:rPr>
          <w:rFonts w:ascii="Times New Roman" w:hAnsi="Times New Roman"/>
          <w:sz w:val="24"/>
          <w:szCs w:val="24"/>
        </w:rPr>
        <w:t xml:space="preserve"> на территории  Тайшетского района, руководствуясь</w:t>
      </w:r>
      <w:r>
        <w:rPr>
          <w:rFonts w:ascii="Times New Roman" w:hAnsi="Times New Roman"/>
          <w:sz w:val="24"/>
          <w:szCs w:val="24"/>
        </w:rPr>
        <w:t xml:space="preserve"> статьями 22, 45 </w:t>
      </w:r>
      <w:r w:rsidRPr="00E91129">
        <w:rPr>
          <w:rFonts w:ascii="Times New Roman" w:hAnsi="Times New Roman"/>
          <w:sz w:val="24"/>
          <w:szCs w:val="24"/>
        </w:rPr>
        <w:t>Устава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«Тайшетский район», администрация Тайшетского района </w:t>
      </w:r>
    </w:p>
    <w:p w:rsidR="00375A60" w:rsidRDefault="00375A60" w:rsidP="007B52AD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60" w:rsidRPr="00E35E29" w:rsidRDefault="00375A60" w:rsidP="00E91129">
      <w:pPr>
        <w:tabs>
          <w:tab w:val="left" w:pos="6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35E29">
        <w:rPr>
          <w:rFonts w:ascii="Times New Roman" w:hAnsi="Times New Roman"/>
          <w:sz w:val="24"/>
          <w:szCs w:val="24"/>
        </w:rPr>
        <w:t>ПОСТАНОВЛЯЕТ:</w:t>
      </w:r>
    </w:p>
    <w:p w:rsidR="00375A60" w:rsidRPr="00E91129" w:rsidRDefault="00375A60" w:rsidP="00E91129">
      <w:pPr>
        <w:tabs>
          <w:tab w:val="left" w:pos="64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A60" w:rsidRDefault="00375A60" w:rsidP="00E9112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25B6">
        <w:rPr>
          <w:rFonts w:ascii="Times New Roman" w:hAnsi="Times New Roman"/>
          <w:sz w:val="24"/>
          <w:szCs w:val="24"/>
        </w:rPr>
        <w:t>Создать в срок до 01 июля 2015 года комиссию по подготовке и проведению Всероссийской сельскохозяйственной переписи 2016 года на территории Тайшетского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75A60" w:rsidRDefault="00375A60" w:rsidP="00E9112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комиссии по подготовке и проведению Всероссийской сельскохозяйственной переписи 2016 года на территории Тайшетского района (приложение 1).</w:t>
      </w:r>
    </w:p>
    <w:p w:rsidR="00375A60" w:rsidRPr="00A425B6" w:rsidRDefault="00375A60" w:rsidP="00E9112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25B6">
        <w:rPr>
          <w:rFonts w:ascii="Times New Roman" w:hAnsi="Times New Roman"/>
          <w:sz w:val="24"/>
          <w:szCs w:val="24"/>
        </w:rPr>
        <w:t>Утвердить Положение о комиссии по подготовке и проведению Всероссийской сельскохозяйственной переписи 2016 года на территории  Тайшетского района (приложение 2).</w:t>
      </w:r>
    </w:p>
    <w:p w:rsidR="00375A60" w:rsidRDefault="00375A60" w:rsidP="009F3896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1129">
        <w:rPr>
          <w:rFonts w:ascii="Times New Roman" w:hAnsi="Times New Roman"/>
          <w:sz w:val="24"/>
          <w:szCs w:val="24"/>
        </w:rPr>
        <w:t xml:space="preserve">Комиссии по подготовке и проведению </w:t>
      </w:r>
      <w:r w:rsidRPr="00A425B6">
        <w:rPr>
          <w:rFonts w:ascii="Times New Roman" w:hAnsi="Times New Roman"/>
          <w:sz w:val="24"/>
          <w:szCs w:val="24"/>
        </w:rPr>
        <w:t xml:space="preserve">Всероссийской сельскохозяйственной переписи 2016 года на территории  Тайшетского района </w:t>
      </w:r>
      <w:r w:rsidRPr="00E91129">
        <w:rPr>
          <w:rFonts w:ascii="Times New Roman" w:hAnsi="Times New Roman"/>
          <w:sz w:val="24"/>
          <w:szCs w:val="24"/>
        </w:rPr>
        <w:t xml:space="preserve">оказывать содействие в соответствии со своими полномочиями </w:t>
      </w:r>
      <w:r w:rsidRPr="009F3896">
        <w:rPr>
          <w:rFonts w:ascii="Times New Roman" w:hAnsi="Times New Roman"/>
          <w:sz w:val="24"/>
          <w:szCs w:val="24"/>
        </w:rPr>
        <w:t>подразделению</w:t>
      </w:r>
      <w:r>
        <w:rPr>
          <w:rFonts w:ascii="Times New Roman" w:hAnsi="Times New Roman"/>
          <w:sz w:val="24"/>
          <w:szCs w:val="24"/>
        </w:rPr>
        <w:t xml:space="preserve"> Иркутскстата в Тайшетском районе, а также </w:t>
      </w:r>
      <w:r w:rsidRPr="00E91129">
        <w:rPr>
          <w:rFonts w:ascii="Times New Roman" w:hAnsi="Times New Roman"/>
          <w:sz w:val="24"/>
          <w:szCs w:val="24"/>
        </w:rPr>
        <w:t>исполнительным органам власти в реализации полномочий по подготовке и проведению переписи</w:t>
      </w:r>
      <w:r>
        <w:rPr>
          <w:rFonts w:ascii="Times New Roman" w:hAnsi="Times New Roman"/>
          <w:sz w:val="24"/>
          <w:szCs w:val="24"/>
        </w:rPr>
        <w:t>.</w:t>
      </w:r>
    </w:p>
    <w:p w:rsidR="00375A60" w:rsidRPr="009F3896" w:rsidRDefault="00375A60" w:rsidP="009F3896">
      <w:pPr>
        <w:tabs>
          <w:tab w:val="left" w:pos="645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Начальнику отдела сельского хозяйства администрации Тайшетского района Ефремову В.Н. </w:t>
      </w:r>
      <w:r w:rsidRPr="009F3896">
        <w:rPr>
          <w:rFonts w:ascii="Times New Roman" w:hAnsi="Times New Roman"/>
          <w:sz w:val="24"/>
          <w:szCs w:val="24"/>
        </w:rPr>
        <w:t>оказать содействие подразделению Иркутс</w:t>
      </w:r>
      <w:r>
        <w:rPr>
          <w:rFonts w:ascii="Times New Roman" w:hAnsi="Times New Roman"/>
          <w:sz w:val="24"/>
          <w:szCs w:val="24"/>
        </w:rPr>
        <w:t>кс</w:t>
      </w:r>
      <w:r w:rsidRPr="009F3896">
        <w:rPr>
          <w:rFonts w:ascii="Times New Roman" w:hAnsi="Times New Roman"/>
          <w:sz w:val="24"/>
          <w:szCs w:val="24"/>
        </w:rPr>
        <w:t xml:space="preserve">тата в Тайшетском районе в ходе актуализации списков объектов Всероссийской сельскохозяйственной переписи 2016 года и предоставить им сведения по состоянию на 01 января 2015 года о расположенных на территории муниципальных образований объектах, подлежащих сельскохозяйственной переписи:        </w:t>
      </w:r>
    </w:p>
    <w:p w:rsidR="00375A60" w:rsidRDefault="00375A60" w:rsidP="009F3896">
      <w:pPr>
        <w:tabs>
          <w:tab w:val="left" w:pos="645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Pr="00E91129">
        <w:rPr>
          <w:rFonts w:ascii="Times New Roman" w:hAnsi="Times New Roman"/>
          <w:sz w:val="24"/>
          <w:szCs w:val="24"/>
        </w:rPr>
        <w:t>1 июля 2015 года - сельскохозяйстве</w:t>
      </w:r>
      <w:r>
        <w:rPr>
          <w:rFonts w:ascii="Times New Roman" w:hAnsi="Times New Roman"/>
          <w:sz w:val="24"/>
          <w:szCs w:val="24"/>
        </w:rPr>
        <w:t xml:space="preserve">нных предприятий, подсобных </w:t>
      </w:r>
      <w:r w:rsidRPr="00E91129">
        <w:rPr>
          <w:rFonts w:ascii="Times New Roman" w:hAnsi="Times New Roman"/>
          <w:sz w:val="24"/>
          <w:szCs w:val="24"/>
        </w:rPr>
        <w:t>хозяйствах несельскохозяйственных организаций;</w:t>
      </w:r>
    </w:p>
    <w:p w:rsidR="00375A60" w:rsidRDefault="00375A60" w:rsidP="009F3896">
      <w:pPr>
        <w:tabs>
          <w:tab w:val="left" w:pos="645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129">
        <w:rPr>
          <w:rFonts w:ascii="Times New Roman" w:hAnsi="Times New Roman"/>
          <w:sz w:val="24"/>
          <w:szCs w:val="24"/>
        </w:rPr>
        <w:t>крестьянских (фермерских) хозяйств;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129">
        <w:rPr>
          <w:rFonts w:ascii="Times New Roman" w:hAnsi="Times New Roman"/>
          <w:sz w:val="24"/>
          <w:szCs w:val="24"/>
        </w:rPr>
        <w:t>индивидуальных предпринимателей;</w:t>
      </w:r>
    </w:p>
    <w:p w:rsidR="00375A60" w:rsidRDefault="00375A60" w:rsidP="00E91129">
      <w:pPr>
        <w:tabs>
          <w:tab w:val="left" w:pos="645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129">
        <w:rPr>
          <w:rFonts w:ascii="Times New Roman" w:hAnsi="Times New Roman"/>
          <w:sz w:val="24"/>
          <w:szCs w:val="24"/>
        </w:rPr>
        <w:t>хозяйствах граждан сельских и городски</w:t>
      </w:r>
      <w:r>
        <w:rPr>
          <w:rFonts w:ascii="Times New Roman" w:hAnsi="Times New Roman"/>
          <w:sz w:val="24"/>
          <w:szCs w:val="24"/>
        </w:rPr>
        <w:t xml:space="preserve">х поселений, </w:t>
      </w:r>
      <w:r w:rsidRPr="00E91129">
        <w:rPr>
          <w:rFonts w:ascii="Times New Roman" w:hAnsi="Times New Roman"/>
          <w:sz w:val="24"/>
          <w:szCs w:val="24"/>
        </w:rPr>
        <w:t>имеющи</w:t>
      </w:r>
      <w:r>
        <w:rPr>
          <w:rFonts w:ascii="Times New Roman" w:hAnsi="Times New Roman"/>
          <w:sz w:val="24"/>
          <w:szCs w:val="24"/>
        </w:rPr>
        <w:t xml:space="preserve">х в собственности, пользовании, </w:t>
      </w:r>
      <w:r w:rsidRPr="00E91129">
        <w:rPr>
          <w:rFonts w:ascii="Times New Roman" w:hAnsi="Times New Roman"/>
          <w:sz w:val="24"/>
          <w:szCs w:val="24"/>
        </w:rPr>
        <w:t>владении, аренде земельныеучастки, предназначенные или используемые для сельскохозяйственного производства, либо имеющих поголовье сельскохозяйственных животных;</w:t>
      </w:r>
    </w:p>
    <w:p w:rsidR="00375A60" w:rsidRDefault="00375A60" w:rsidP="00EE4CFC">
      <w:pPr>
        <w:tabs>
          <w:tab w:val="left" w:pos="645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129">
        <w:rPr>
          <w:rFonts w:ascii="Times New Roman" w:hAnsi="Times New Roman"/>
          <w:sz w:val="24"/>
          <w:szCs w:val="24"/>
        </w:rPr>
        <w:t>садоводческих, огороднических, животноводческих и дачных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129">
        <w:rPr>
          <w:rFonts w:ascii="Times New Roman" w:hAnsi="Times New Roman"/>
          <w:sz w:val="24"/>
          <w:szCs w:val="24"/>
        </w:rPr>
        <w:t>нек</w:t>
      </w:r>
      <w:r>
        <w:rPr>
          <w:rFonts w:ascii="Times New Roman" w:hAnsi="Times New Roman"/>
          <w:sz w:val="24"/>
          <w:szCs w:val="24"/>
        </w:rPr>
        <w:t>оммерческих объединений граждан.</w:t>
      </w:r>
    </w:p>
    <w:p w:rsidR="00375A60" w:rsidRPr="00E91129" w:rsidRDefault="00375A60" w:rsidP="00451278">
      <w:pPr>
        <w:tabs>
          <w:tab w:val="left" w:pos="645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</w:t>
      </w:r>
      <w:r w:rsidRPr="00E91129">
        <w:rPr>
          <w:rFonts w:ascii="Times New Roman" w:hAnsi="Times New Roman"/>
          <w:sz w:val="24"/>
          <w:szCs w:val="24"/>
        </w:rPr>
        <w:t xml:space="preserve">Рекомендовать начальнику </w:t>
      </w:r>
      <w:r>
        <w:rPr>
          <w:rFonts w:ascii="Times New Roman" w:hAnsi="Times New Roman"/>
          <w:sz w:val="24"/>
          <w:szCs w:val="24"/>
        </w:rPr>
        <w:t>межрайонного отдела № 6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Иркутской области» Захаровой</w:t>
      </w:r>
      <w:r w:rsidRPr="00E91129">
        <w:rPr>
          <w:rFonts w:ascii="Times New Roman" w:hAnsi="Times New Roman"/>
          <w:sz w:val="24"/>
          <w:szCs w:val="24"/>
        </w:rPr>
        <w:t xml:space="preserve"> Г.В.:</w:t>
      </w:r>
    </w:p>
    <w:p w:rsidR="00375A60" w:rsidRPr="00E91129" w:rsidRDefault="00375A60" w:rsidP="00E91129">
      <w:pPr>
        <w:tabs>
          <w:tab w:val="left" w:pos="645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91129">
        <w:rPr>
          <w:rFonts w:ascii="Times New Roman" w:hAnsi="Times New Roman"/>
          <w:sz w:val="24"/>
          <w:szCs w:val="24"/>
        </w:rPr>
        <w:t xml:space="preserve">казывать подразделению </w:t>
      </w:r>
      <w:r w:rsidRPr="009F3896">
        <w:rPr>
          <w:rFonts w:ascii="Times New Roman" w:hAnsi="Times New Roman"/>
          <w:sz w:val="24"/>
          <w:szCs w:val="24"/>
        </w:rPr>
        <w:t>Иркутс</w:t>
      </w:r>
      <w:r>
        <w:rPr>
          <w:rFonts w:ascii="Times New Roman" w:hAnsi="Times New Roman"/>
          <w:sz w:val="24"/>
          <w:szCs w:val="24"/>
        </w:rPr>
        <w:t>кс</w:t>
      </w:r>
      <w:r w:rsidRPr="009F3896">
        <w:rPr>
          <w:rFonts w:ascii="Times New Roman" w:hAnsi="Times New Roman"/>
          <w:sz w:val="24"/>
          <w:szCs w:val="24"/>
        </w:rPr>
        <w:t xml:space="preserve">тата в Тайшетском районе </w:t>
      </w:r>
      <w:r w:rsidRPr="00E91129">
        <w:rPr>
          <w:rFonts w:ascii="Times New Roman" w:hAnsi="Times New Roman"/>
          <w:sz w:val="24"/>
          <w:szCs w:val="24"/>
        </w:rPr>
        <w:t>содействие в получении сведений об объектах недвижимости, необходимых для составления списков объектов переписи, на основе Единого государственного реестра прав;</w:t>
      </w:r>
    </w:p>
    <w:p w:rsidR="00375A60" w:rsidRPr="00E91129" w:rsidRDefault="00375A60" w:rsidP="00E91129">
      <w:pPr>
        <w:pStyle w:val="ListParagraph"/>
        <w:tabs>
          <w:tab w:val="left" w:pos="6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91129">
        <w:rPr>
          <w:rFonts w:ascii="Times New Roman" w:hAnsi="Times New Roman"/>
          <w:sz w:val="24"/>
          <w:szCs w:val="24"/>
        </w:rPr>
        <w:t xml:space="preserve">редоставить в срок до 01 июня 2015 года в адрес подразделения Иркутскстата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91129">
        <w:rPr>
          <w:rFonts w:ascii="Times New Roman" w:hAnsi="Times New Roman"/>
          <w:sz w:val="24"/>
          <w:szCs w:val="24"/>
        </w:rPr>
        <w:t>Тайшетском районе списки объектов Всероссийской сельскохозяйственной переписи 2016 года по состоянию на 01 января 2015 года</w:t>
      </w:r>
      <w:r>
        <w:rPr>
          <w:rFonts w:ascii="Times New Roman" w:hAnsi="Times New Roman"/>
          <w:sz w:val="24"/>
          <w:szCs w:val="24"/>
        </w:rPr>
        <w:t>,</w:t>
      </w:r>
      <w:r w:rsidRPr="00E91129">
        <w:rPr>
          <w:rFonts w:ascii="Times New Roman" w:hAnsi="Times New Roman"/>
          <w:sz w:val="24"/>
          <w:szCs w:val="24"/>
        </w:rPr>
        <w:t xml:space="preserve"> списки собственников и пользователей земель сельскохозяйственного назначения на основе Государственного кадастра недвижимости и Единого государственного реестра прав;</w:t>
      </w:r>
    </w:p>
    <w:p w:rsidR="00375A60" w:rsidRDefault="00375A60" w:rsidP="00E91129">
      <w:pPr>
        <w:pStyle w:val="ListParagraph"/>
        <w:tabs>
          <w:tab w:val="left" w:pos="6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91129">
        <w:rPr>
          <w:rFonts w:ascii="Times New Roman" w:hAnsi="Times New Roman"/>
          <w:sz w:val="24"/>
          <w:szCs w:val="24"/>
        </w:rPr>
        <w:t>редоставить списки граждан</w:t>
      </w:r>
      <w:r>
        <w:rPr>
          <w:rFonts w:ascii="Times New Roman" w:hAnsi="Times New Roman"/>
          <w:sz w:val="24"/>
          <w:szCs w:val="24"/>
        </w:rPr>
        <w:t>,</w:t>
      </w:r>
      <w:r w:rsidRPr="00E91129">
        <w:rPr>
          <w:rFonts w:ascii="Times New Roman" w:hAnsi="Times New Roman"/>
          <w:sz w:val="24"/>
          <w:szCs w:val="24"/>
        </w:rPr>
        <w:t xml:space="preserve"> проживающих в индивидуальных жилых домах на территории городских поселений</w:t>
      </w:r>
      <w:r>
        <w:rPr>
          <w:rFonts w:ascii="Times New Roman" w:hAnsi="Times New Roman"/>
          <w:sz w:val="24"/>
          <w:szCs w:val="24"/>
        </w:rPr>
        <w:t>.</w:t>
      </w:r>
    </w:p>
    <w:p w:rsidR="00375A60" w:rsidRPr="00E91129" w:rsidRDefault="00375A60" w:rsidP="00E91129">
      <w:pPr>
        <w:pStyle w:val="ListParagraph"/>
        <w:tabs>
          <w:tab w:val="left" w:pos="6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911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Рекомендовать н</w:t>
      </w:r>
      <w:r w:rsidRPr="00E91129">
        <w:rPr>
          <w:rFonts w:ascii="Times New Roman" w:hAnsi="Times New Roman"/>
          <w:sz w:val="24"/>
          <w:szCs w:val="24"/>
        </w:rPr>
        <w:t xml:space="preserve">ачальнику </w:t>
      </w:r>
      <w:r>
        <w:rPr>
          <w:rFonts w:ascii="Times New Roman" w:hAnsi="Times New Roman"/>
          <w:sz w:val="24"/>
          <w:szCs w:val="24"/>
        </w:rPr>
        <w:t>О</w:t>
      </w:r>
      <w:r w:rsidRPr="00E91129">
        <w:rPr>
          <w:rFonts w:ascii="Times New Roman" w:hAnsi="Times New Roman"/>
          <w:sz w:val="24"/>
          <w:szCs w:val="24"/>
        </w:rPr>
        <w:t xml:space="preserve">МВД России по Тайшетскому району </w:t>
      </w:r>
      <w:r>
        <w:rPr>
          <w:rFonts w:ascii="Times New Roman" w:hAnsi="Times New Roman"/>
          <w:sz w:val="24"/>
          <w:szCs w:val="24"/>
        </w:rPr>
        <w:t>Филимонову</w:t>
      </w:r>
      <w:r w:rsidRPr="00E91129">
        <w:rPr>
          <w:rFonts w:ascii="Times New Roman" w:hAnsi="Times New Roman"/>
          <w:sz w:val="24"/>
          <w:szCs w:val="24"/>
        </w:rPr>
        <w:t xml:space="preserve"> А.А. в пределах компетенции оказывать содействие подразделению Иркутскстата в Тайшетском районе при осуществлении сбора сведений об объектах переписи, обеспечить безопасность лиц, осуществляющих сбор сведений об объектах переписи, охрану помещений, где осуществляется хранение переписных листов и иных документов переписи.</w:t>
      </w:r>
    </w:p>
    <w:p w:rsidR="00375A60" w:rsidRPr="00E91129" w:rsidRDefault="00375A60" w:rsidP="00E91129">
      <w:pPr>
        <w:pStyle w:val="ListParagraph"/>
        <w:tabs>
          <w:tab w:val="left" w:pos="6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91129">
        <w:rPr>
          <w:rFonts w:ascii="Times New Roman" w:hAnsi="Times New Roman"/>
          <w:sz w:val="24"/>
          <w:szCs w:val="24"/>
        </w:rPr>
        <w:t>Рекомендовать главам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 Тайшетского района:</w:t>
      </w:r>
    </w:p>
    <w:p w:rsidR="00375A60" w:rsidRDefault="00375A60" w:rsidP="00E91129">
      <w:pPr>
        <w:pStyle w:val="ListParagraph"/>
        <w:tabs>
          <w:tab w:val="left" w:pos="6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91129">
        <w:rPr>
          <w:rFonts w:ascii="Times New Roman" w:hAnsi="Times New Roman"/>
          <w:sz w:val="24"/>
          <w:szCs w:val="24"/>
        </w:rPr>
        <w:t xml:space="preserve"> срок до 01 июля 2015 года упорядочить наличие указателей наименований улиц, номерных знаков домов;</w:t>
      </w:r>
    </w:p>
    <w:p w:rsidR="00375A60" w:rsidRPr="009F3896" w:rsidRDefault="00375A60" w:rsidP="00CF2D12">
      <w:pPr>
        <w:tabs>
          <w:tab w:val="left" w:pos="645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F3896">
        <w:rPr>
          <w:rFonts w:ascii="Times New Roman" w:hAnsi="Times New Roman"/>
          <w:sz w:val="24"/>
          <w:szCs w:val="24"/>
        </w:rPr>
        <w:t>завершить обновление записей в похозяйственных книгах о личных подсобных хозяйствах населения путем обхода в срок до 15 июля 2015 года;</w:t>
      </w:r>
    </w:p>
    <w:p w:rsidR="00375A60" w:rsidRDefault="00375A60" w:rsidP="00E91129">
      <w:pPr>
        <w:pStyle w:val="ListParagraph"/>
        <w:tabs>
          <w:tab w:val="left" w:pos="6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91129">
        <w:rPr>
          <w:rFonts w:ascii="Times New Roman" w:hAnsi="Times New Roman"/>
          <w:sz w:val="24"/>
          <w:szCs w:val="24"/>
        </w:rPr>
        <w:t>казать помощь специалистам подразделения Иркутскстата в Тайшетском районе в подборе и подготовке переписных кадров;</w:t>
      </w:r>
    </w:p>
    <w:p w:rsidR="00375A60" w:rsidRPr="00E91129" w:rsidRDefault="00375A60" w:rsidP="00E91129">
      <w:pPr>
        <w:pStyle w:val="ListParagraph"/>
        <w:tabs>
          <w:tab w:val="left" w:pos="6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91129">
        <w:rPr>
          <w:rFonts w:ascii="Times New Roman" w:hAnsi="Times New Roman"/>
          <w:sz w:val="24"/>
          <w:szCs w:val="24"/>
        </w:rPr>
        <w:t>странить недостатки в ведении похозяйственного уч</w:t>
      </w:r>
      <w:r>
        <w:rPr>
          <w:rFonts w:ascii="Times New Roman" w:hAnsi="Times New Roman"/>
          <w:sz w:val="24"/>
          <w:szCs w:val="24"/>
        </w:rPr>
        <w:t>ета в срок до 01 июня 2015 года;</w:t>
      </w:r>
    </w:p>
    <w:p w:rsidR="00375A60" w:rsidRPr="00E91129" w:rsidRDefault="00375A60" w:rsidP="00E91129">
      <w:pPr>
        <w:pStyle w:val="ListParagraph"/>
        <w:tabs>
          <w:tab w:val="left" w:pos="6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91129">
        <w:rPr>
          <w:rFonts w:ascii="Times New Roman" w:hAnsi="Times New Roman"/>
          <w:sz w:val="24"/>
          <w:szCs w:val="24"/>
        </w:rPr>
        <w:t>редоставить до 01 июля 2015 года подразделению Иркутскстата в Тайшетском районе актуализированные на последнюю дату списки граждан, имеющих земельные участки для ведения личных подсобных хозяйств, индивидуального жилищного строительства и имеющих сельскохозяйственных животных, с последующим уточнением до 01 мая 2016 года;</w:t>
      </w:r>
    </w:p>
    <w:p w:rsidR="00375A60" w:rsidRDefault="00375A60" w:rsidP="00E91129">
      <w:pPr>
        <w:pStyle w:val="ListParagraph"/>
        <w:tabs>
          <w:tab w:val="left" w:pos="6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91129">
        <w:rPr>
          <w:rFonts w:ascii="Times New Roman" w:hAnsi="Times New Roman"/>
          <w:sz w:val="24"/>
          <w:szCs w:val="24"/>
        </w:rPr>
        <w:t>рганизовать проведение информационно – разъяснительной работы среди населения о целях проведения сельскохозяйственной переписи;</w:t>
      </w:r>
    </w:p>
    <w:p w:rsidR="00375A60" w:rsidRDefault="00375A60" w:rsidP="00F26596">
      <w:pPr>
        <w:tabs>
          <w:tab w:val="left" w:pos="645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</w:t>
      </w:r>
      <w:r w:rsidRPr="00F26596">
        <w:rPr>
          <w:rFonts w:ascii="Times New Roman" w:hAnsi="Times New Roman"/>
          <w:sz w:val="24"/>
          <w:szCs w:val="24"/>
        </w:rPr>
        <w:t xml:space="preserve"> срок до 30 апреля 2016 года обеспечить </w:t>
      </w:r>
      <w:r>
        <w:rPr>
          <w:rFonts w:ascii="Times New Roman" w:hAnsi="Times New Roman"/>
          <w:sz w:val="24"/>
          <w:szCs w:val="24"/>
        </w:rPr>
        <w:t>заключение</w:t>
      </w:r>
      <w:r w:rsidRPr="00F26596">
        <w:rPr>
          <w:rFonts w:ascii="Times New Roman" w:hAnsi="Times New Roman"/>
          <w:sz w:val="24"/>
          <w:szCs w:val="24"/>
        </w:rPr>
        <w:t xml:space="preserve"> договоров аренды по предоставлению нежилых помещений, оборудованных мебелью, средствами связи и пригодных для обучения и работы лиц, привлекаемых к сбору сведений об объектах Всероссийско</w:t>
      </w:r>
      <w:r>
        <w:rPr>
          <w:rFonts w:ascii="Times New Roman" w:hAnsi="Times New Roman"/>
          <w:sz w:val="24"/>
          <w:szCs w:val="24"/>
        </w:rPr>
        <w:t>й сельскохозяйственной переписи;</w:t>
      </w:r>
    </w:p>
    <w:p w:rsidR="00375A60" w:rsidRPr="00E91129" w:rsidRDefault="00375A60" w:rsidP="00CF2D12">
      <w:pPr>
        <w:pStyle w:val="ListParagraph"/>
        <w:tabs>
          <w:tab w:val="left" w:pos="6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91129">
        <w:rPr>
          <w:rFonts w:ascii="Times New Roman" w:hAnsi="Times New Roman"/>
          <w:sz w:val="24"/>
          <w:szCs w:val="24"/>
        </w:rPr>
        <w:t>е осуществлять в 2016 году преобразования административно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129">
        <w:rPr>
          <w:rFonts w:ascii="Times New Roman" w:hAnsi="Times New Roman"/>
          <w:sz w:val="24"/>
          <w:szCs w:val="24"/>
        </w:rPr>
        <w:t>- территориальных и муниципальных образований, а также переиме</w:t>
      </w:r>
      <w:r>
        <w:rPr>
          <w:rFonts w:ascii="Times New Roman" w:hAnsi="Times New Roman"/>
          <w:sz w:val="24"/>
          <w:szCs w:val="24"/>
        </w:rPr>
        <w:t>нования географических объектов.</w:t>
      </w:r>
    </w:p>
    <w:p w:rsidR="00375A60" w:rsidRPr="009F3896" w:rsidRDefault="00375A60" w:rsidP="00CF2D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Аппарату администрации Тайшетского района (Сычёва О.Р.), средствам массовой информации Тайшетского района</w:t>
      </w:r>
      <w:r w:rsidRPr="00CF2D12">
        <w:rPr>
          <w:rFonts w:ascii="Times New Roman" w:hAnsi="Times New Roman"/>
          <w:sz w:val="24"/>
          <w:szCs w:val="24"/>
        </w:rPr>
        <w:t xml:space="preserve"> </w:t>
      </w:r>
      <w:r w:rsidRPr="009F3896">
        <w:rPr>
          <w:rFonts w:ascii="Times New Roman" w:hAnsi="Times New Roman"/>
          <w:sz w:val="24"/>
          <w:szCs w:val="24"/>
        </w:rPr>
        <w:t xml:space="preserve">организовать проведение информационно-разъяснительной работы среди населения, направленной на широкое освещение целей, задач, хода подготовки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F3896">
        <w:rPr>
          <w:rFonts w:ascii="Times New Roman" w:hAnsi="Times New Roman"/>
          <w:sz w:val="24"/>
          <w:szCs w:val="24"/>
        </w:rPr>
        <w:t>проведения Всероссийской сельско</w:t>
      </w:r>
      <w:r>
        <w:rPr>
          <w:rFonts w:ascii="Times New Roman" w:hAnsi="Times New Roman"/>
          <w:sz w:val="24"/>
          <w:szCs w:val="24"/>
        </w:rPr>
        <w:t>хозяйственной переписи 2016 года на территории Тайшетского района.</w:t>
      </w:r>
    </w:p>
    <w:p w:rsidR="00375A60" w:rsidRPr="00E91129" w:rsidRDefault="00375A60" w:rsidP="00E91129">
      <w:pPr>
        <w:pStyle w:val="ListParagraph"/>
        <w:tabs>
          <w:tab w:val="left" w:pos="645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911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129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за исполнением</w:t>
      </w:r>
      <w:r w:rsidRPr="00E91129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мэра</w:t>
      </w:r>
      <w:r>
        <w:rPr>
          <w:rFonts w:ascii="Times New Roman" w:hAnsi="Times New Roman"/>
          <w:sz w:val="24"/>
          <w:szCs w:val="24"/>
        </w:rPr>
        <w:t xml:space="preserve"> Тайшетского </w:t>
      </w:r>
      <w:r w:rsidRPr="00E91129">
        <w:rPr>
          <w:rFonts w:ascii="Times New Roman" w:hAnsi="Times New Roman"/>
          <w:sz w:val="24"/>
          <w:szCs w:val="24"/>
        </w:rPr>
        <w:t xml:space="preserve"> района по финансово-</w:t>
      </w:r>
      <w:r>
        <w:rPr>
          <w:rFonts w:ascii="Times New Roman" w:hAnsi="Times New Roman"/>
          <w:sz w:val="24"/>
          <w:szCs w:val="24"/>
        </w:rPr>
        <w:t>экономическим вопросам Ларионову</w:t>
      </w:r>
      <w:r w:rsidRPr="00E91129">
        <w:rPr>
          <w:rFonts w:ascii="Times New Roman" w:hAnsi="Times New Roman"/>
          <w:sz w:val="24"/>
          <w:szCs w:val="24"/>
        </w:rPr>
        <w:t xml:space="preserve"> Н.Я.</w:t>
      </w:r>
    </w:p>
    <w:p w:rsidR="00375A60" w:rsidRPr="00E91129" w:rsidRDefault="00375A60" w:rsidP="00A24809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60" w:rsidRDefault="00375A60" w:rsidP="00A24809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60" w:rsidRDefault="00375A60" w:rsidP="00A24809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60" w:rsidRDefault="00375A60" w:rsidP="00A24809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5A60" w:rsidRPr="00E91129" w:rsidRDefault="00375A60" w:rsidP="00A24809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129">
        <w:rPr>
          <w:rFonts w:ascii="Times New Roman" w:hAnsi="Times New Roman"/>
          <w:sz w:val="24"/>
          <w:szCs w:val="24"/>
        </w:rPr>
        <w:t>Мэр Тайшетского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1129">
        <w:rPr>
          <w:rFonts w:ascii="Times New Roman" w:hAnsi="Times New Roman"/>
          <w:sz w:val="24"/>
          <w:szCs w:val="24"/>
        </w:rPr>
        <w:t>района                                                                             В.Н. Кириченко</w:t>
      </w:r>
    </w:p>
    <w:p w:rsidR="00375A60" w:rsidRDefault="00375A60" w:rsidP="003C1452">
      <w:pPr>
        <w:pStyle w:val="ListParagraph"/>
        <w:tabs>
          <w:tab w:val="left" w:pos="645"/>
        </w:tabs>
        <w:spacing w:after="0" w:line="240" w:lineRule="auto"/>
        <w:ind w:left="1335"/>
        <w:jc w:val="both"/>
        <w:rPr>
          <w:rFonts w:ascii="Times New Roman" w:hAnsi="Times New Roman"/>
          <w:sz w:val="24"/>
          <w:szCs w:val="24"/>
        </w:rPr>
      </w:pPr>
    </w:p>
    <w:p w:rsidR="00375A60" w:rsidRDefault="00375A60" w:rsidP="009C5F18">
      <w:pPr>
        <w:pStyle w:val="ListParagraph"/>
        <w:tabs>
          <w:tab w:val="left" w:pos="142"/>
          <w:tab w:val="left" w:pos="645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75A60" w:rsidRDefault="00375A60" w:rsidP="009C5F18">
      <w:pPr>
        <w:pStyle w:val="ListParagraph"/>
        <w:tabs>
          <w:tab w:val="left" w:pos="142"/>
          <w:tab w:val="left" w:pos="645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75A60" w:rsidRPr="00760AE3" w:rsidRDefault="00375A60" w:rsidP="009F12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AE3">
        <w:rPr>
          <w:rFonts w:ascii="Times New Roman" w:hAnsi="Times New Roman"/>
          <w:sz w:val="24"/>
          <w:szCs w:val="24"/>
        </w:rPr>
        <w:t>Тайшетского района</w:t>
      </w:r>
    </w:p>
    <w:p w:rsidR="00375A60" w:rsidRPr="009F1250" w:rsidRDefault="00375A60" w:rsidP="009F12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AE3">
        <w:rPr>
          <w:rFonts w:ascii="Times New Roman" w:hAnsi="Times New Roman"/>
          <w:sz w:val="24"/>
          <w:szCs w:val="24"/>
        </w:rPr>
        <w:t>№1024  от 28.05.2016 г.</w:t>
      </w:r>
    </w:p>
    <w:p w:rsidR="00375A60" w:rsidRPr="00CC645C" w:rsidRDefault="00375A60" w:rsidP="009F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45C">
        <w:rPr>
          <w:rFonts w:ascii="Times New Roman" w:hAnsi="Times New Roman"/>
          <w:b/>
          <w:sz w:val="24"/>
          <w:szCs w:val="24"/>
        </w:rPr>
        <w:t>СОСТАВ</w:t>
      </w:r>
    </w:p>
    <w:p w:rsidR="00375A60" w:rsidRPr="00CC645C" w:rsidRDefault="00375A60" w:rsidP="009F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45C">
        <w:rPr>
          <w:rFonts w:ascii="Times New Roman" w:hAnsi="Times New Roman"/>
          <w:b/>
          <w:sz w:val="24"/>
          <w:szCs w:val="24"/>
        </w:rPr>
        <w:t xml:space="preserve">комиссии по подготовке </w:t>
      </w:r>
      <w:r>
        <w:rPr>
          <w:rFonts w:ascii="Times New Roman" w:hAnsi="Times New Roman"/>
          <w:b/>
          <w:sz w:val="24"/>
          <w:szCs w:val="24"/>
        </w:rPr>
        <w:t xml:space="preserve">и проведению </w:t>
      </w:r>
      <w:r w:rsidRPr="00CC645C">
        <w:rPr>
          <w:rFonts w:ascii="Times New Roman" w:hAnsi="Times New Roman"/>
          <w:b/>
          <w:sz w:val="24"/>
          <w:szCs w:val="24"/>
        </w:rPr>
        <w:t>Всероссийской</w:t>
      </w:r>
    </w:p>
    <w:p w:rsidR="00375A60" w:rsidRPr="00CC645C" w:rsidRDefault="00375A60" w:rsidP="009F1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45C">
        <w:rPr>
          <w:rFonts w:ascii="Times New Roman" w:hAnsi="Times New Roman"/>
          <w:b/>
          <w:sz w:val="24"/>
          <w:szCs w:val="24"/>
        </w:rPr>
        <w:t>сельскохозяйственной переписи 2016 года</w:t>
      </w:r>
      <w:r>
        <w:rPr>
          <w:rFonts w:ascii="Times New Roman" w:hAnsi="Times New Roman"/>
          <w:b/>
          <w:sz w:val="24"/>
          <w:szCs w:val="24"/>
        </w:rPr>
        <w:t xml:space="preserve"> на территории Тайшетского района</w:t>
      </w:r>
    </w:p>
    <w:tbl>
      <w:tblPr>
        <w:tblW w:w="9889" w:type="dxa"/>
        <w:tblLook w:val="00A0"/>
      </w:tblPr>
      <w:tblGrid>
        <w:gridCol w:w="2235"/>
        <w:gridCol w:w="7654"/>
      </w:tblGrid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Ларионова Н.Я.</w:t>
            </w:r>
          </w:p>
          <w:p w:rsidR="00375A60" w:rsidRPr="00760AE3" w:rsidRDefault="00375A60" w:rsidP="00A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заместитель мэра Тайшетского района по финансово - экономическим вопросам, председатель комиссии;</w:t>
            </w:r>
          </w:p>
        </w:tc>
      </w:tr>
      <w:tr w:rsidR="00375A60" w:rsidRPr="00760AE3" w:rsidTr="00AC5C38">
        <w:trPr>
          <w:trHeight w:val="488"/>
        </w:trPr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Кириллов Ю.Н.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 заместитель мэра Тайшетского района по социальным вопросам, заместитель председателя;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Бирнбаум Т.М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руководитель  Тайшетского отдела статистики, заместитель председателя комиссии;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Саиджапарова Е.В.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главный специалист отдела контроля, делопроизводства аппарата администрации Тайшетского  района, секретарь комиссии.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AE3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Бурилкина М.Н.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 xml:space="preserve"> - уполномоченный по ВСХП-2016г.;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Ефремов В.Н.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начальник отдела сельского хозяйства администрации Тайшетского района;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 xml:space="preserve">Сычева О.Р.                      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 руководитель аппарата администрации Тайшетского района;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Стрелкова И.А.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начальник Департамента по управлению  муниципальным имуществом администрации Тайшетского района;</w:t>
            </w:r>
          </w:p>
        </w:tc>
      </w:tr>
      <w:tr w:rsidR="00375A60" w:rsidRPr="00760AE3" w:rsidTr="00AC5C38">
        <w:trPr>
          <w:trHeight w:val="409"/>
        </w:trPr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Вахрушева Т.М.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 xml:space="preserve"> - начальник финансового Управления администрации Тайшетского района;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Шевцов А.И.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и. о. начальника Управления строительства, архитектуры и инвестиционной политики администрации Тайшетского района;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Гамаюнов М.В.</w:t>
            </w:r>
          </w:p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 xml:space="preserve"> - и.о. председателя Комитета по управлению  жилищно-коммунальным хозяйством, транспорта, связи и дорожной службы администрации Тайшетского района;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Климанова Н.В.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-начальник Управления экономики и промышленной политики администрации района;</w:t>
            </w:r>
          </w:p>
        </w:tc>
      </w:tr>
      <w:tr w:rsidR="00375A60" w:rsidRPr="00760AE3" w:rsidTr="00AC5C38">
        <w:trPr>
          <w:trHeight w:val="483"/>
        </w:trPr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Кулакова Т.И.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заместитель начальника отдела сельского хозяйства администрации Тайшетского района;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Бурмакина Н.Н.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 xml:space="preserve"> - заведующая отделом контроля, делопроизводства аппарата администрации Тайшетского района;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Мартынюк И.В.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пресс-секретарь отдела по программно-информационному обеспечению аппарата администрации Тайшетского района;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Лим А.А.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начальник ОГБУ «Тайшетская СББЖ» (по согласованию);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Оловина Г.А.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 xml:space="preserve"> - директор филиала  ОГУП «ОЦТИ Областного БТИ» Тайшетский Центр технической инвентаризации  (по согласованию);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Филимонов А.А.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начальник Отдела МВД по Тайшетскому району (по согласованию);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Кудрявцева Л.А.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в.з.д. директора ЦЗН по Тайшетскому району (по согласованию);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Конотопцева Т.Е.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главный редактор газеты «Бирюсинская новь» (по согласованию);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Ермилов А.Г.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директор МУП « Автобаза» (по согласованию);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Трошкин Н.Н.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начальник Тайшетского Центра телекоммуникаций  Иркутского филиала ОАО « РОСТЕЛЕКОМ» (по согласованию);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Журавлев С.Г.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старший геодезист управления ОАО «Востсиб АКП» (по согласованию);</w:t>
            </w:r>
          </w:p>
        </w:tc>
      </w:tr>
      <w:tr w:rsidR="00375A60" w:rsidRPr="00760AE3" w:rsidTr="00AC5C38">
        <w:trPr>
          <w:trHeight w:val="804"/>
        </w:trPr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Чекашева Л.С.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AE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60AE3">
              <w:rPr>
                <w:rFonts w:ascii="Times New Roman" w:hAnsi="Times New Roman"/>
                <w:sz w:val="24"/>
                <w:szCs w:val="24"/>
              </w:rPr>
              <w:t>начальник Тайшетского отделения Управления Федеральной службы государственной регистрации, кадастра и картографии по Иркутской области (по согласованию);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Захарова Г.В.</w:t>
            </w:r>
          </w:p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 xml:space="preserve"> - начальник межрайонного отдела № 6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Иркутской области»  (по согласованию);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Заика А.М.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Тайшетского муниципального образования «Тайшетское городское поселение»;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Ковпинец А.В.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Бирюсинского муниципального образования «Бирюсинское городское поселение»;</w:t>
            </w:r>
          </w:p>
        </w:tc>
      </w:tr>
      <w:tr w:rsidR="00375A60" w:rsidRPr="00760AE3" w:rsidTr="00AC5C38">
        <w:trPr>
          <w:trHeight w:val="409"/>
        </w:trPr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 xml:space="preserve">Горячев А.В.   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Юртинского муниципального образования («Юртинское городское поселение»;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 xml:space="preserve">Агеева Т.Л.        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Квитокского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Цимм Г.Н.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Новобирюсинского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Марченко В.И.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Шиткинского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Ничипорчук А.Н.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Березовского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Кулаков П.М.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Бузыкановского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Велиханова В.П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Бирюсинского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Жернова А.В.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Борисовского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Шелест Н.Г.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Брусовского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Шутов А.П.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 xml:space="preserve"> - глава Венгерского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Михайлов А.И.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Джогинского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Подгорный С.В.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Екунчетского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Горбань В.А.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Еланского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Топоров А.В.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Зареченского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Москалев С.В.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Мирнинского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Киселев С.В.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Нижнезаимского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Вотенцев А.В.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Николаевского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Каверзина И.В.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Полинчетского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Логвинов В.М.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 xml:space="preserve"> - глава Половино-Черемховского 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Кустов В.Н.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Разгонского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Полевой Н.Н.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Рождественского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Сулейманова А.А.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и. о. главыСоляновского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Леоненко Р.О.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Староакульшетского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Пастушенко С.Н.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Тальского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Суренков К.В.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Тамтачетского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Агеева Е.Н.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Тимирязевского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Чичёв С.Н.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Черчетского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Чарушников А.А.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Шелаевского муниципального образования;</w:t>
            </w:r>
          </w:p>
        </w:tc>
      </w:tr>
      <w:tr w:rsidR="00375A60" w:rsidRPr="00760AE3" w:rsidTr="00AC5C38">
        <w:tc>
          <w:tcPr>
            <w:tcW w:w="2235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Лупекин В.И.</w:t>
            </w:r>
          </w:p>
        </w:tc>
        <w:tc>
          <w:tcPr>
            <w:tcW w:w="7654" w:type="dxa"/>
          </w:tcPr>
          <w:p w:rsidR="00375A60" w:rsidRPr="00760AE3" w:rsidRDefault="00375A60" w:rsidP="00AC5C38">
            <w:pPr>
              <w:spacing w:afterLines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t>- глава Шелеховского муниципального образования.</w:t>
            </w:r>
          </w:p>
        </w:tc>
      </w:tr>
    </w:tbl>
    <w:p w:rsidR="00375A60" w:rsidRDefault="00375A60" w:rsidP="009F125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75A60" w:rsidRPr="00CC645C" w:rsidRDefault="00375A60" w:rsidP="009F12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45C">
        <w:rPr>
          <w:rFonts w:ascii="Times New Roman" w:hAnsi="Times New Roman"/>
          <w:sz w:val="24"/>
          <w:szCs w:val="24"/>
        </w:rPr>
        <w:t>Руководитель аппарата</w:t>
      </w:r>
      <w:r>
        <w:rPr>
          <w:rFonts w:ascii="Times New Roman" w:hAnsi="Times New Roman"/>
          <w:sz w:val="24"/>
          <w:szCs w:val="24"/>
        </w:rPr>
        <w:t xml:space="preserve"> администрации района                                                            О.Р.Сычева</w:t>
      </w:r>
    </w:p>
    <w:p w:rsidR="00375A60" w:rsidRPr="0017140E" w:rsidRDefault="00375A60" w:rsidP="00A21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140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375A60" w:rsidRPr="0017140E" w:rsidRDefault="00375A60" w:rsidP="00A21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140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75A60" w:rsidRPr="0017140E" w:rsidRDefault="00375A60" w:rsidP="00A21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140E">
        <w:rPr>
          <w:rFonts w:ascii="Times New Roman" w:hAnsi="Times New Roman"/>
          <w:sz w:val="24"/>
          <w:szCs w:val="24"/>
        </w:rPr>
        <w:t xml:space="preserve">Тайшетского района </w:t>
      </w:r>
    </w:p>
    <w:p w:rsidR="00375A60" w:rsidRPr="0017140E" w:rsidRDefault="00375A60" w:rsidP="00A21D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140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28.05.</w:t>
      </w:r>
      <w:r w:rsidRPr="0017140E">
        <w:rPr>
          <w:rFonts w:ascii="Times New Roman" w:hAnsi="Times New Roman"/>
          <w:sz w:val="24"/>
          <w:szCs w:val="24"/>
        </w:rPr>
        <w:t>2015 г. №</w:t>
      </w:r>
      <w:r>
        <w:rPr>
          <w:rFonts w:ascii="Times New Roman" w:hAnsi="Times New Roman"/>
          <w:sz w:val="24"/>
          <w:szCs w:val="24"/>
        </w:rPr>
        <w:t>1024</w:t>
      </w:r>
    </w:p>
    <w:p w:rsidR="00375A60" w:rsidRPr="0017140E" w:rsidRDefault="00375A60" w:rsidP="00A21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60" w:rsidRDefault="00375A60" w:rsidP="00A21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A60" w:rsidRPr="00DF140D" w:rsidRDefault="00375A60" w:rsidP="00A21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40D">
        <w:rPr>
          <w:rFonts w:ascii="Times New Roman" w:hAnsi="Times New Roman"/>
          <w:b/>
          <w:sz w:val="24"/>
          <w:szCs w:val="24"/>
        </w:rPr>
        <w:t>ПОЛОЖЕНИЕ</w:t>
      </w:r>
    </w:p>
    <w:p w:rsidR="00375A60" w:rsidRDefault="00375A60" w:rsidP="00A21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комиссии по подготовке и проведению Всероссийской сельскохозяйственной переписи 2016 года в Тайшетском районе</w:t>
      </w:r>
    </w:p>
    <w:p w:rsidR="00375A60" w:rsidRDefault="00375A60" w:rsidP="00A21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A60" w:rsidRDefault="00375A60" w:rsidP="00A21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40D">
        <w:rPr>
          <w:rFonts w:ascii="Times New Roman" w:hAnsi="Times New Roman"/>
          <w:sz w:val="24"/>
          <w:szCs w:val="24"/>
        </w:rPr>
        <w:t>Глава 1. ОБЩИЕ ПОЛОЖЕНИЯ</w:t>
      </w:r>
    </w:p>
    <w:p w:rsidR="00375A60" w:rsidRDefault="00375A60" w:rsidP="00A21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140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40D">
        <w:rPr>
          <w:rFonts w:ascii="Times New Roman" w:hAnsi="Times New Roman"/>
          <w:sz w:val="24"/>
          <w:szCs w:val="24"/>
        </w:rPr>
        <w:t xml:space="preserve">Комиссия по </w:t>
      </w:r>
      <w:r>
        <w:rPr>
          <w:rFonts w:ascii="Times New Roman" w:hAnsi="Times New Roman"/>
          <w:sz w:val="24"/>
          <w:szCs w:val="24"/>
        </w:rPr>
        <w:t xml:space="preserve">подготовке и </w:t>
      </w:r>
      <w:r w:rsidRPr="00DF140D">
        <w:rPr>
          <w:rFonts w:ascii="Times New Roman" w:hAnsi="Times New Roman"/>
          <w:sz w:val="24"/>
          <w:szCs w:val="24"/>
        </w:rPr>
        <w:t xml:space="preserve">проведению Всероссийской сельскохозяйственной переписи </w:t>
      </w:r>
      <w:r>
        <w:rPr>
          <w:rFonts w:ascii="Times New Roman" w:hAnsi="Times New Roman"/>
          <w:sz w:val="24"/>
          <w:szCs w:val="24"/>
        </w:rPr>
        <w:t>2016 года  в Тайшетском районе (далее – Комиссия) является координационным органом при администрации Тайшетского района.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своей деятельности Комиссия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Иркутской области, иными нормативными правовыми актами Иркутской области, также настоящим Положением.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A60" w:rsidRDefault="00375A60" w:rsidP="00A21D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2. ЗАДАЧИ И ФУНКЦИИ КОМИССИ</w:t>
      </w:r>
    </w:p>
    <w:p w:rsidR="00375A60" w:rsidRDefault="00375A60" w:rsidP="00A21D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Задачей Комиссии является оказание содействия подразделению Иркутскстата в Тайшетском районе в реализации их полномочий по подготовке и проведению на территории Тайшетского района Всероссийской сельскохозяйственной переписи 2016 года (далее – сельскохозяйственная перепись).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Комиссия в соответствии с возложенной на неё задачей осуществляет следующие функции: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взаимодействие с</w:t>
      </w:r>
      <w:r w:rsidRPr="00D51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подразделением Иркутскстата в Тайшетском районе,</w:t>
      </w:r>
      <w:r w:rsidRPr="00171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территориальными органами государственной власти Иркутской области, органами местного самоуправления муниципальных образований Тайшетского района, общественными объединениями, иными органами, организациями, гражданами по вопросам, связанным с подготовкой и проведением сельскохозяйственной переписи;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осуществление мониторинга за ходом подготовки и проведением сельскохозяйственной переписи;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подготовка предложений по вопросам содействия подразделению Иркутскстата в Тайшетском районе в привлечении граждан Российской Федерации, проживающих на территории Тайшетского района, к сбору сведений об объектах сельскохозяйственной переписи;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осуществление в пределах своей компетенции иных функций в соответствии с действующим законодательством.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A60" w:rsidRDefault="00375A60" w:rsidP="00A21D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3. ПРАВА КОМИССИИ</w:t>
      </w:r>
    </w:p>
    <w:p w:rsidR="00375A60" w:rsidRDefault="00375A60" w:rsidP="00A21D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Комиссия имеет право: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заслушивать на своих заседаниях информацию руководителя</w:t>
      </w:r>
      <w:r w:rsidRPr="00D51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подразделения Иркутскстата в Тайшетском районе, руководителей территориальных органов государственной власти Иркутской области, органов местного самоуправления муниципальных образований Тайшетского района, общественных объединений, иных органов, организаций, граждан по вопросам, связанным с подготовкой и проведением сельскохозяйственной переписи;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в установленном порядке у подразделения Иркутскстата в Тайшетском районе, территориальных органов государственной власти Иркутской области, органов местного самоуправления муниципальных образований Тайшетского района, общественных объединений, иных органов, организаций, граждан необходимую информацию и материалы по вопросам, связанным с подготовкой и проведением сельскохозяйственной переписи;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разрабатывать и направлять в установленном порядке рекомендации и предложения по вопросам, связанным с подготовкой и проведением сельскохозяйственной переписи.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75A60" w:rsidRDefault="00375A60" w:rsidP="00A21D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4. СОСТАВ И СТРУКТУРА КОМИССИИ</w:t>
      </w:r>
    </w:p>
    <w:p w:rsidR="00375A60" w:rsidRDefault="00375A60" w:rsidP="00A21D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Состав Комиссии утверждается постановлением администрации Тайшетского района.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Члены Комиссии работают на общественных началах.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Комиссия состоит из председателя Комиссии, двух заместителей председателя Комиссии, секретаря Комиссии и иных членов Комиссии.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состав Комиссии входят по согласованию  представители  территориальных органов государственной власти Иркутской области, органов местного самоуправления муниципальных образований Тайшетского района, общественных объединений, иных органов и организаций.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Председатель Комиссии:</w:t>
      </w:r>
    </w:p>
    <w:p w:rsidR="00375A60" w:rsidRDefault="00375A60" w:rsidP="00A21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определяет место, дату и время проведения заседания Комиссии;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утверждает повестку заседания Комиссии;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руководит деятельностью Комиссии, даёт поручения заместителям председателя Комиссии, членам Комиссии и секретарю Комиссии по  вопросам деятельности Комиссии.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случае отсутствия председателя Комиссии по его поручению обязанности председателя Комиссии выполняет один из заместителей председателя Комиссии.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Секретарь Комиссии:</w:t>
      </w:r>
    </w:p>
    <w:p w:rsidR="00375A60" w:rsidRDefault="00375A60" w:rsidP="00A21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организует подготовку материалов к заседанию Комиссии;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информирует членов Комиссии о месте, дате и времени проведения заседания Комиссии, повестке очередного заседания Комиссии, обеспечивает их необходимыми материалами;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формирует протокол заседания Комиссии, подписывает и представляет его для утверждения председателю Комиссии (председательствующему на заседании Комиссии);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исполняет поручения председателя Комиссии, заместителей председателя Комиссии.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A60" w:rsidRDefault="00375A60" w:rsidP="00A21D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5. ОРГАНИЗАЦИЯ ДЕЯТЕЛЬНОСТИ КОМИССИИ</w:t>
      </w:r>
    </w:p>
    <w:p w:rsidR="00375A60" w:rsidRDefault="00375A60" w:rsidP="00A21DA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Деятельность Комиссии осуществляется в форме заседаний Комиссии.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заседание Комиссии председатель Комиссии,  в его отсутствие – один из заместителей председателя Комиссии (председательствующий на заседании Комиссии).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обязаны лично участвовать в заседаниях Комиссии, замены их уполномоченными лицами (за исключением секретаря Комиссии) не допускается. В случае отсутствия на заседании Комиссии секретаря его функции с согласия председателя Комиссии  (председательствующего на заседании Комиссии) осуществляет один из членов Комиссии.</w:t>
      </w: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5A60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аппарата </w:t>
      </w:r>
    </w:p>
    <w:p w:rsidR="00375A60" w:rsidRPr="00DF140D" w:rsidRDefault="00375A60" w:rsidP="00A21D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Тайшетского района                                                О.Р.Сычёва</w:t>
      </w:r>
    </w:p>
    <w:p w:rsidR="00375A60" w:rsidRDefault="00375A60" w:rsidP="009C5F18">
      <w:pPr>
        <w:pStyle w:val="ListParagraph"/>
        <w:tabs>
          <w:tab w:val="left" w:pos="142"/>
          <w:tab w:val="left" w:pos="645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</w:p>
    <w:p w:rsidR="00375A60" w:rsidRDefault="00375A60" w:rsidP="009C5F18">
      <w:pPr>
        <w:pStyle w:val="ListParagraph"/>
        <w:tabs>
          <w:tab w:val="left" w:pos="142"/>
          <w:tab w:val="left" w:pos="645"/>
        </w:tabs>
        <w:spacing w:after="0" w:line="240" w:lineRule="auto"/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</w:p>
    <w:sectPr w:rsidR="00375A60" w:rsidSect="000D7F3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462"/>
    <w:multiLevelType w:val="multilevel"/>
    <w:tmpl w:val="4574EF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cs="Times New Roman" w:hint="default"/>
      </w:rPr>
    </w:lvl>
  </w:abstractNum>
  <w:abstractNum w:abstractNumId="1">
    <w:nsid w:val="5685691A"/>
    <w:multiLevelType w:val="hybridMultilevel"/>
    <w:tmpl w:val="1D6E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C13"/>
    <w:rsid w:val="00014175"/>
    <w:rsid w:val="00030B24"/>
    <w:rsid w:val="00035FFA"/>
    <w:rsid w:val="00056F9C"/>
    <w:rsid w:val="0006127D"/>
    <w:rsid w:val="000640B7"/>
    <w:rsid w:val="000D2946"/>
    <w:rsid w:val="000D7F36"/>
    <w:rsid w:val="0010703E"/>
    <w:rsid w:val="00141D60"/>
    <w:rsid w:val="00155C73"/>
    <w:rsid w:val="00157B7E"/>
    <w:rsid w:val="0017140E"/>
    <w:rsid w:val="00174E07"/>
    <w:rsid w:val="00184ADA"/>
    <w:rsid w:val="00185D09"/>
    <w:rsid w:val="001A3789"/>
    <w:rsid w:val="001B7236"/>
    <w:rsid w:val="001F2145"/>
    <w:rsid w:val="001F5D72"/>
    <w:rsid w:val="00225911"/>
    <w:rsid w:val="0026669E"/>
    <w:rsid w:val="00275B5C"/>
    <w:rsid w:val="00285744"/>
    <w:rsid w:val="003250DF"/>
    <w:rsid w:val="0036705F"/>
    <w:rsid w:val="00375A60"/>
    <w:rsid w:val="00384481"/>
    <w:rsid w:val="003B440E"/>
    <w:rsid w:val="003C1452"/>
    <w:rsid w:val="003C25A8"/>
    <w:rsid w:val="00447D5A"/>
    <w:rsid w:val="00451278"/>
    <w:rsid w:val="004522B4"/>
    <w:rsid w:val="00461FD2"/>
    <w:rsid w:val="00470D44"/>
    <w:rsid w:val="004C50EA"/>
    <w:rsid w:val="00505672"/>
    <w:rsid w:val="00516EB7"/>
    <w:rsid w:val="0052291D"/>
    <w:rsid w:val="00555CBC"/>
    <w:rsid w:val="00575F45"/>
    <w:rsid w:val="005864AE"/>
    <w:rsid w:val="0059007C"/>
    <w:rsid w:val="005A75D8"/>
    <w:rsid w:val="005C299A"/>
    <w:rsid w:val="005C6634"/>
    <w:rsid w:val="005F1440"/>
    <w:rsid w:val="005F2EE1"/>
    <w:rsid w:val="00602CE5"/>
    <w:rsid w:val="00646731"/>
    <w:rsid w:val="00651538"/>
    <w:rsid w:val="006E1E6D"/>
    <w:rsid w:val="006F144E"/>
    <w:rsid w:val="006F635F"/>
    <w:rsid w:val="007234BE"/>
    <w:rsid w:val="00760AE3"/>
    <w:rsid w:val="00773ABC"/>
    <w:rsid w:val="007B52AD"/>
    <w:rsid w:val="00811F5B"/>
    <w:rsid w:val="00821925"/>
    <w:rsid w:val="00832121"/>
    <w:rsid w:val="008342DF"/>
    <w:rsid w:val="008457D6"/>
    <w:rsid w:val="00881DDF"/>
    <w:rsid w:val="008F70F3"/>
    <w:rsid w:val="00913BF7"/>
    <w:rsid w:val="00940C40"/>
    <w:rsid w:val="00957206"/>
    <w:rsid w:val="009802AE"/>
    <w:rsid w:val="00980ABC"/>
    <w:rsid w:val="00986B2C"/>
    <w:rsid w:val="00997D08"/>
    <w:rsid w:val="009A5CEF"/>
    <w:rsid w:val="009C5F18"/>
    <w:rsid w:val="009F1250"/>
    <w:rsid w:val="009F3896"/>
    <w:rsid w:val="00A21875"/>
    <w:rsid w:val="00A21DA1"/>
    <w:rsid w:val="00A24809"/>
    <w:rsid w:val="00A400BB"/>
    <w:rsid w:val="00A425B6"/>
    <w:rsid w:val="00A66D11"/>
    <w:rsid w:val="00A8373E"/>
    <w:rsid w:val="00AB26DA"/>
    <w:rsid w:val="00AC5C38"/>
    <w:rsid w:val="00B17D94"/>
    <w:rsid w:val="00B5714D"/>
    <w:rsid w:val="00BA1E5D"/>
    <w:rsid w:val="00C072B4"/>
    <w:rsid w:val="00C155C2"/>
    <w:rsid w:val="00C35C5C"/>
    <w:rsid w:val="00CA705C"/>
    <w:rsid w:val="00CC645C"/>
    <w:rsid w:val="00CF2D12"/>
    <w:rsid w:val="00D26505"/>
    <w:rsid w:val="00D51D7D"/>
    <w:rsid w:val="00DE5B74"/>
    <w:rsid w:val="00DF140D"/>
    <w:rsid w:val="00E1284F"/>
    <w:rsid w:val="00E30E65"/>
    <w:rsid w:val="00E35E29"/>
    <w:rsid w:val="00E57653"/>
    <w:rsid w:val="00E80053"/>
    <w:rsid w:val="00E878B5"/>
    <w:rsid w:val="00E91129"/>
    <w:rsid w:val="00EA4F55"/>
    <w:rsid w:val="00EB57EC"/>
    <w:rsid w:val="00EB7D48"/>
    <w:rsid w:val="00EC1936"/>
    <w:rsid w:val="00EC6260"/>
    <w:rsid w:val="00EE4CFC"/>
    <w:rsid w:val="00F26596"/>
    <w:rsid w:val="00F52D39"/>
    <w:rsid w:val="00F54151"/>
    <w:rsid w:val="00F82763"/>
    <w:rsid w:val="00FA0C13"/>
    <w:rsid w:val="00FC1BA0"/>
    <w:rsid w:val="00FD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053"/>
    <w:pPr>
      <w:ind w:left="720"/>
      <w:contextualSpacing/>
    </w:pPr>
  </w:style>
  <w:style w:type="table" w:styleId="TableGrid">
    <w:name w:val="Table Grid"/>
    <w:basedOn w:val="TableNormal"/>
    <w:uiPriority w:val="99"/>
    <w:rsid w:val="00E911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755</TotalTime>
  <Pages>6</Pages>
  <Words>2488</Words>
  <Characters>14182</Characters>
  <Application>Microsoft Office Outlook</Application>
  <DocSecurity>0</DocSecurity>
  <Lines>0</Lines>
  <Paragraphs>0</Paragraphs>
  <ScaleCrop>false</ScaleCrop>
  <Company>irkstat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Батурина</cp:lastModifiedBy>
  <cp:revision>38</cp:revision>
  <cp:lastPrinted>2015-05-25T07:57:00Z</cp:lastPrinted>
  <dcterms:created xsi:type="dcterms:W3CDTF">2015-05-15T00:20:00Z</dcterms:created>
  <dcterms:modified xsi:type="dcterms:W3CDTF">2016-08-29T07:45:00Z</dcterms:modified>
</cp:coreProperties>
</file>